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7E0D">
      <w:pPr>
        <w:pStyle w:val="Textoindependiente"/>
        <w:rPr>
          <w:color w:val="000000"/>
          <w:sz w:val="40"/>
        </w:rPr>
      </w:pPr>
      <w:r>
        <w:rPr>
          <w:color w:val="000000"/>
          <w:sz w:val="40"/>
        </w:rPr>
        <w:t>Petición en interés particular</w:t>
      </w: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Señor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……………</w:t>
      </w: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>S.</w:t>
      </w:r>
      <w:r>
        <w:rPr>
          <w:color w:val="000000"/>
        </w:rPr>
        <w:tab/>
        <w:t>D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ind w:left="708" w:firstLine="708"/>
        <w:rPr>
          <w:color w:val="000000"/>
        </w:rPr>
      </w:pPr>
      <w:r>
        <w:rPr>
          <w:color w:val="000000"/>
        </w:rPr>
        <w:t>Ref. ………….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proofErr w:type="gramStart"/>
      <w:r>
        <w:rPr>
          <w:color w:val="000000"/>
        </w:rPr>
        <w:t>Señor …</w:t>
      </w:r>
      <w:proofErr w:type="gramEnd"/>
      <w:r>
        <w:rPr>
          <w:color w:val="000000"/>
        </w:rPr>
        <w:t>………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 xml:space="preserve">……….. , mayor de edad y vecino </w:t>
      </w:r>
      <w:proofErr w:type="gramStart"/>
      <w:r>
        <w:rPr>
          <w:color w:val="000000"/>
        </w:rPr>
        <w:t>de …</w:t>
      </w:r>
      <w:proofErr w:type="gramEnd"/>
      <w:r>
        <w:rPr>
          <w:color w:val="000000"/>
        </w:rPr>
        <w:t xml:space="preserve">….., identificado con la cédula de ciudadanía (o documento de identificación) No. ………., expedida </w:t>
      </w:r>
      <w:proofErr w:type="gramStart"/>
      <w:r>
        <w:rPr>
          <w:color w:val="000000"/>
        </w:rPr>
        <w:t>en …</w:t>
      </w:r>
      <w:proofErr w:type="gramEnd"/>
      <w:r>
        <w:rPr>
          <w:color w:val="000000"/>
        </w:rPr>
        <w:t>……. , con domicilio en ……….. , en mi pro</w:t>
      </w:r>
      <w:r>
        <w:rPr>
          <w:color w:val="000000"/>
        </w:rPr>
        <w:t>pio nombre (o como representante legal de la sociedad……</w:t>
      </w:r>
      <w:proofErr w:type="gramStart"/>
      <w:r>
        <w:rPr>
          <w:color w:val="000000"/>
        </w:rPr>
        <w:t>. ,</w:t>
      </w:r>
      <w:proofErr w:type="gramEnd"/>
      <w:r>
        <w:rPr>
          <w:color w:val="000000"/>
        </w:rPr>
        <w:t xml:space="preserve"> de acuerdo con el poder que acompaño),  solicito que su despacho se sirva ordenar  y practicar las siguientes pruebas, necesarias para la resolución favorable de mi petición.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jc w:val="center"/>
        <w:rPr>
          <w:b/>
          <w:color w:val="000000"/>
        </w:rPr>
      </w:pPr>
      <w:r>
        <w:rPr>
          <w:b/>
          <w:color w:val="000000"/>
        </w:rPr>
        <w:t>I. Objeto de la petic</w:t>
      </w:r>
      <w:r>
        <w:rPr>
          <w:b/>
          <w:color w:val="000000"/>
        </w:rPr>
        <w:t>ión</w:t>
      </w: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Mi petición tiene que ver con (descripción de los hechos que constituyen el fundamento de la petición) por ejemplo: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Queja por el cobro excesivo del servicio de…… , como lo demuestro con fotocopia del recibo de pago……. , debidamente pagado por mí, cir</w:t>
      </w:r>
      <w:r>
        <w:rPr>
          <w:color w:val="000000"/>
        </w:rPr>
        <w:t>cunstancia que se prueba con el sello de pago que lleva la fecha de 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, ó……</w:t>
      </w:r>
    </w:p>
    <w:p w:rsidR="00000000" w:rsidRDefault="00C37E0D">
      <w:pPr>
        <w:pStyle w:val="Textoindependiente"/>
        <w:numPr>
          <w:ilvl w:val="0"/>
          <w:numId w:val="1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Revisión de la cuenta correspondiente a los meses de…….., del servicio público de …… , por cuanto resulta exagerada e injusta, ya que el consumo regular en mi residencia jamás ll</w:t>
      </w:r>
      <w:r>
        <w:rPr>
          <w:color w:val="000000"/>
        </w:rPr>
        <w:t>egó a tales valores, como lo acredito con copia de …… recibos anteriores; por lo anterior, estimo que la Empresa……., incurrió en error, en la lectura del contador, o en negligencia en el manejo de mi cuenta, o simplemente inadvertencia , como se puede apre</w:t>
      </w:r>
      <w:r>
        <w:rPr>
          <w:color w:val="000000"/>
        </w:rPr>
        <w:t>ciar en la serie de ……, recibos cuya fotocopia acompaño a esta queja, porque los promedios de consumo no superan el valor de……, de lo anterior, se concluye que el valor justo del consumo es la suma de ……., pesos  ( $………. ).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jc w:val="center"/>
        <w:rPr>
          <w:b/>
          <w:color w:val="000000"/>
        </w:rPr>
      </w:pPr>
      <w:r>
        <w:rPr>
          <w:b/>
          <w:color w:val="000000"/>
        </w:rPr>
        <w:t>II. Fundamentos de la petición</w:t>
      </w: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La petición tiene los siguientes fundamentos: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b/>
          <w:color w:val="000000"/>
        </w:rPr>
      </w:pPr>
      <w:r>
        <w:rPr>
          <w:b/>
          <w:color w:val="000000"/>
        </w:rPr>
        <w:t>De Hecho</w:t>
      </w: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1º.   El día…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tuvo lugar (descripción de los hechos, causa del efecto dañoso que motiva la manifestación, la queja o el reclamo y en todos los casos deben ser previos, necesarios para la petición </w:t>
      </w:r>
      <w:r>
        <w:rPr>
          <w:color w:val="000000"/>
        </w:rPr>
        <w:t>e íntimamente relacionados con el daño; que provenga de una decisión administrativa, de un hecho de la administración o de la omisión en el ejercicio de una función pública).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b/>
          <w:color w:val="000000"/>
        </w:rPr>
      </w:pPr>
      <w:r>
        <w:rPr>
          <w:b/>
          <w:color w:val="000000"/>
        </w:rPr>
        <w:t>De Derecho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numPr>
          <w:ilvl w:val="0"/>
          <w:numId w:val="2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Constitución, articulo 23, sobre derecho de petición.</w:t>
      </w:r>
    </w:p>
    <w:p w:rsidR="00000000" w:rsidRDefault="00C37E0D">
      <w:pPr>
        <w:pStyle w:val="Textoindependiente"/>
        <w:numPr>
          <w:ilvl w:val="0"/>
          <w:numId w:val="2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Ley…</w:t>
      </w:r>
      <w:proofErr w:type="gramStart"/>
      <w:r>
        <w:rPr>
          <w:color w:val="000000"/>
        </w:rPr>
        <w:t>. ,</w:t>
      </w:r>
      <w:proofErr w:type="gramEnd"/>
      <w:r>
        <w:rPr>
          <w:color w:val="000000"/>
        </w:rPr>
        <w:t xml:space="preserve"> decret</w:t>
      </w:r>
      <w:r>
        <w:rPr>
          <w:color w:val="000000"/>
        </w:rPr>
        <w:t>o…. , cuyas determinaciones fueron desconocidas o vulneradas por la administración (por acción u omisión), por…… (descripción de la forma como se produjo la conducta pública denunciada).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jc w:val="center"/>
        <w:rPr>
          <w:color w:val="000000"/>
        </w:rPr>
      </w:pPr>
      <w:r>
        <w:rPr>
          <w:b/>
          <w:color w:val="000000"/>
        </w:rPr>
        <w:t>III. Anexos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Acompaño los siguientes documentos en calidad de anexos</w:t>
      </w:r>
      <w:r>
        <w:rPr>
          <w:color w:val="000000"/>
        </w:rPr>
        <w:t>: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numPr>
          <w:ilvl w:val="0"/>
          <w:numId w:val="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Memorial - poder (si el peticionario actúa como apoderado);</w:t>
      </w:r>
    </w:p>
    <w:p w:rsidR="00000000" w:rsidRDefault="00C37E0D">
      <w:pPr>
        <w:pStyle w:val="Textoindependiente"/>
        <w:numPr>
          <w:ilvl w:val="0"/>
          <w:numId w:val="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Certificado de existencia y representación legal, expedido por la Cámara de Comercio, (en caso de que el peticionario sea una persona jurídica);</w:t>
      </w:r>
    </w:p>
    <w:p w:rsidR="00000000" w:rsidRDefault="00C37E0D">
      <w:pPr>
        <w:pStyle w:val="Textoindependiente"/>
        <w:numPr>
          <w:ilvl w:val="0"/>
          <w:numId w:val="3"/>
        </w:numPr>
        <w:tabs>
          <w:tab w:val="left" w:pos="360"/>
        </w:tabs>
        <w:rPr>
          <w:color w:val="000000"/>
        </w:rPr>
      </w:pPr>
      <w:r>
        <w:rPr>
          <w:color w:val="000000"/>
        </w:rPr>
        <w:lastRenderedPageBreak/>
        <w:t>Copia de esta petición que usted se servirá aute</w:t>
      </w:r>
      <w:r>
        <w:rPr>
          <w:color w:val="000000"/>
        </w:rPr>
        <w:t>nticar y devolvérmela para los efectos legales;</w:t>
      </w:r>
    </w:p>
    <w:p w:rsidR="00000000" w:rsidRDefault="00C37E0D">
      <w:pPr>
        <w:pStyle w:val="Textoindependiente"/>
        <w:numPr>
          <w:ilvl w:val="0"/>
          <w:numId w:val="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Copia de…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, acto administrativo, expedido por…... , el día…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, y mediante el cual se dispuso que…… (En caso de que se trate de un hecho de la administración, una vía de hecho, o una omisión del órgano de l</w:t>
      </w:r>
      <w:r>
        <w:rPr>
          <w:color w:val="000000"/>
        </w:rPr>
        <w:t>a administración que debió actuar, y que, cada uno a su vez, fue generador de responsabilidad administrativa,  descritos cuidadosamente), autenticando por la secretaría de……..;</w:t>
      </w:r>
    </w:p>
    <w:p w:rsidR="00000000" w:rsidRDefault="00C37E0D">
      <w:pPr>
        <w:pStyle w:val="Textoindependiente"/>
        <w:numPr>
          <w:ilvl w:val="0"/>
          <w:numId w:val="3"/>
        </w:numPr>
        <w:tabs>
          <w:tab w:val="left" w:pos="360"/>
        </w:tabs>
        <w:rPr>
          <w:color w:val="000000"/>
        </w:rPr>
      </w:pPr>
      <w:r>
        <w:rPr>
          <w:color w:val="000000"/>
        </w:rPr>
        <w:t>Copia de las comunicaciones cruzadas entre el interesado y esa entidad pública,</w:t>
      </w:r>
      <w:r>
        <w:rPr>
          <w:color w:val="000000"/>
        </w:rPr>
        <w:t xml:space="preserve"> a saber, sus oficios Nos…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 y la respuesta que a cada uno de ellos di en la oportunidad debida de fechas……</w:t>
      </w:r>
      <w:proofErr w:type="gramStart"/>
      <w:r>
        <w:rPr>
          <w:color w:val="000000"/>
        </w:rPr>
        <w:t>. ,</w:t>
      </w:r>
      <w:proofErr w:type="gramEnd"/>
      <w:r>
        <w:rPr>
          <w:color w:val="000000"/>
        </w:rPr>
        <w:t xml:space="preserve"> en fotocopia simple, en consideración a que los originales de ellas reposan en el archivo de la entidad que usted representa.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jc w:val="center"/>
        <w:rPr>
          <w:b/>
          <w:color w:val="000000"/>
        </w:rPr>
      </w:pPr>
      <w:r>
        <w:rPr>
          <w:b/>
          <w:color w:val="000000"/>
        </w:rPr>
        <w:t>IV. Pruebas</w:t>
      </w:r>
    </w:p>
    <w:p w:rsidR="00000000" w:rsidRDefault="00C37E0D">
      <w:pPr>
        <w:pStyle w:val="Textoindependiente"/>
        <w:rPr>
          <w:b/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Con</w:t>
      </w:r>
      <w:r>
        <w:rPr>
          <w:color w:val="000000"/>
        </w:rPr>
        <w:t xml:space="preserve"> todo respeto solicito al señor……. tener como pruebas los documentos que relacioné en la sección de anexos.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Además, pido que se lleve a cabo la práctica de los medios probatorios que resultan procedentes a los fines de la petición que se intenta ante su d</w:t>
      </w:r>
      <w:r>
        <w:rPr>
          <w:color w:val="000000"/>
        </w:rPr>
        <w:t>espacho: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 xml:space="preserve">1º.  Declaración del señor……….. , cuya función administrativa es la </w:t>
      </w:r>
      <w:proofErr w:type="gramStart"/>
      <w:r>
        <w:rPr>
          <w:color w:val="000000"/>
        </w:rPr>
        <w:t>de …</w:t>
      </w:r>
      <w:proofErr w:type="gramEnd"/>
      <w:r>
        <w:rPr>
          <w:color w:val="000000"/>
        </w:rPr>
        <w:t>…. , a fin de que se sirva acreditar si son ciertos los hechos siguientes: ………,…………..: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2º.  Se solicitó certificación, expedida por la oficina de…</w:t>
      </w:r>
      <w:proofErr w:type="gramStart"/>
      <w:r>
        <w:rPr>
          <w:color w:val="000000"/>
        </w:rPr>
        <w:t>..</w:t>
      </w:r>
      <w:proofErr w:type="gramEnd"/>
      <w:r>
        <w:rPr>
          <w:color w:val="000000"/>
        </w:rPr>
        <w:t xml:space="preserve"> , en relación con las ci</w:t>
      </w:r>
      <w:r>
        <w:rPr>
          <w:color w:val="000000"/>
        </w:rPr>
        <w:t>rcunstancias en que se produjo el hecho y cuya determinación, en las circunstancias de tiempo, modo y lugar, es necesaria para que se decida en forma favorable la petición que presento;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3º.  Remisión, únicamente para los fines de atender  los aspectos dir</w:t>
      </w:r>
      <w:r>
        <w:rPr>
          <w:color w:val="000000"/>
        </w:rPr>
        <w:t xml:space="preserve">ectamente relacionados con mi petición, de los documentos oficiales que reposan en la oficina de…….. , para acreditar las circunstancias de que doy cuenta en </w:t>
      </w:r>
      <w:proofErr w:type="gramStart"/>
      <w:r>
        <w:rPr>
          <w:color w:val="000000"/>
        </w:rPr>
        <w:t>mi</w:t>
      </w:r>
      <w:proofErr w:type="gramEnd"/>
      <w:r>
        <w:rPr>
          <w:color w:val="000000"/>
        </w:rPr>
        <w:t xml:space="preserve"> escrito;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4º.  Solicitud de envío de copia de la investigación administrativa, llevada a cabo p</w:t>
      </w:r>
      <w:r>
        <w:rPr>
          <w:color w:val="000000"/>
        </w:rPr>
        <w:t>or…….. , funcionarios de la Procuraduría General de la Nación, el día……</w:t>
      </w:r>
      <w:proofErr w:type="gramStart"/>
      <w:r>
        <w:rPr>
          <w:color w:val="000000"/>
        </w:rPr>
        <w:t>. ,</w:t>
      </w:r>
      <w:proofErr w:type="gramEnd"/>
      <w:r>
        <w:rPr>
          <w:color w:val="000000"/>
        </w:rPr>
        <w:t xml:space="preserve"> y mediante la cual se dispuso…… , Esta prueba tiene por objeto…….. </w:t>
      </w:r>
      <w:proofErr w:type="gramStart"/>
      <w:r>
        <w:rPr>
          <w:color w:val="000000"/>
        </w:rPr>
        <w:t>y</w:t>
      </w:r>
      <w:proofErr w:type="gramEnd"/>
      <w:r>
        <w:rPr>
          <w:color w:val="000000"/>
        </w:rPr>
        <w:t xml:space="preserve"> se funda en la facultad legal contenida en el decreto…….. , artículo……..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5º.  Cualquier otro medio de prueba qu</w:t>
      </w:r>
      <w:r>
        <w:rPr>
          <w:color w:val="000000"/>
        </w:rPr>
        <w:t>e, a juicio del señor……</w:t>
      </w:r>
      <w:proofErr w:type="gramStart"/>
      <w:r>
        <w:rPr>
          <w:color w:val="000000"/>
        </w:rPr>
        <w:t>. ,</w:t>
      </w:r>
      <w:proofErr w:type="gramEnd"/>
      <w:r>
        <w:rPr>
          <w:color w:val="000000"/>
        </w:rPr>
        <w:t xml:space="preserve"> sea pertinente para la resolución favorable a la petición que formulo.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Señor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………………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El Peticionario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…………………….</w:t>
      </w: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C.C. No……………. expedida en…………..</w:t>
      </w:r>
    </w:p>
    <w:p w:rsidR="00000000" w:rsidRDefault="00C37E0D">
      <w:pPr>
        <w:pStyle w:val="Textoindependiente"/>
        <w:rPr>
          <w:color w:val="000000"/>
        </w:rPr>
      </w:pPr>
    </w:p>
    <w:p w:rsidR="00000000" w:rsidRDefault="00C37E0D">
      <w:pPr>
        <w:pStyle w:val="Textoindependiente"/>
        <w:rPr>
          <w:color w:val="000000"/>
        </w:rPr>
      </w:pPr>
      <w:r>
        <w:rPr>
          <w:color w:val="000000"/>
        </w:rPr>
        <w:t>Anexo lo anunciado.</w:t>
      </w:r>
    </w:p>
    <w:p w:rsidR="00C37E0D" w:rsidRDefault="00C37E0D">
      <w:pPr>
        <w:jc w:val="both"/>
      </w:pPr>
    </w:p>
    <w:sectPr w:rsidR="00C37E0D">
      <w:type w:val="evenPage"/>
      <w:pgSz w:w="12242" w:h="15842" w:code="1"/>
      <w:pgMar w:top="1134" w:right="851" w:bottom="1701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08BDA8"/>
    <w:lvl w:ilvl="0">
      <w:numFmt w:val="decimal"/>
      <w:lvlText w:val="*"/>
      <w:lvlJc w:val="left"/>
    </w:lvl>
  </w:abstractNum>
  <w:abstractNum w:abstractNumId="1">
    <w:nsid w:val="554A4A8B"/>
    <w:multiLevelType w:val="singleLevel"/>
    <w:tmpl w:val="8D989C7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">
    <w:nsid w:val="557A653A"/>
    <w:multiLevelType w:val="singleLevel"/>
    <w:tmpl w:val="1C30D51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B06B7"/>
    <w:rsid w:val="00BB06B7"/>
    <w:rsid w:val="00C3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lang w:val="es-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Petición en interés particular</vt:lpstr>
    </vt:vector>
  </TitlesOfParts>
  <Company>DMS EDICIONES JURIDICAS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Petición en interés particular</dc:title>
  <dc:creator>Compaq User</dc:creator>
  <cp:lastModifiedBy>ME</cp:lastModifiedBy>
  <cp:revision>2</cp:revision>
  <dcterms:created xsi:type="dcterms:W3CDTF">2012-01-11T22:35:00Z</dcterms:created>
  <dcterms:modified xsi:type="dcterms:W3CDTF">2012-01-11T22:35:00Z</dcterms:modified>
</cp:coreProperties>
</file>